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46FB" w:rsidRDefault="000427CE" w:rsidP="00D67699">
      <w:pPr>
        <w:ind w:leftChars="67" w:left="141" w:firstLine="1"/>
      </w:pPr>
      <w:r>
        <w:rPr>
          <w:rFonts w:hint="eastAsia"/>
        </w:rPr>
        <w:t xml:space="preserve">連載　</w:t>
      </w:r>
      <w:r w:rsidR="00D67699">
        <w:rPr>
          <w:rFonts w:hint="eastAsia"/>
        </w:rPr>
        <w:t>⑦</w:t>
      </w:r>
      <w:r>
        <w:rPr>
          <w:rFonts w:hint="eastAsia"/>
        </w:rPr>
        <w:t xml:space="preserve">　</w:t>
      </w:r>
      <w:r w:rsidR="00D67699">
        <w:rPr>
          <w:rFonts w:hint="eastAsia"/>
        </w:rPr>
        <w:t>「学問の軍事利用が本音</w:t>
      </w:r>
      <w:r w:rsidR="00891E13">
        <w:rPr>
          <w:rFonts w:hint="eastAsia"/>
        </w:rPr>
        <w:t>」赤旗　2025年4月2</w:t>
      </w:r>
      <w:r w:rsidR="00D67699">
        <w:rPr>
          <w:rFonts w:hint="eastAsia"/>
        </w:rPr>
        <w:t>4</w:t>
      </w:r>
      <w:r w:rsidR="00891E13">
        <w:rPr>
          <w:rFonts w:hint="eastAsia"/>
        </w:rPr>
        <w:t>日</w:t>
      </w:r>
      <w:r w:rsidR="00513231">
        <w:rPr>
          <w:rFonts w:hint="eastAsia"/>
        </w:rPr>
        <w:t>（シリーズ　おわり）</w:t>
      </w:r>
    </w:p>
    <w:p w:rsidR="00D67699" w:rsidRDefault="00D67699" w:rsidP="00891E13">
      <w:pPr>
        <w:ind w:leftChars="67" w:left="284" w:hangingChars="68" w:hanging="143"/>
      </w:pPr>
      <w:r>
        <w:rPr>
          <w:rFonts w:hint="eastAsia"/>
        </w:rPr>
        <w:t>「新しい『滝川事件』『天皇機関説事件』の最中だ」。</w:t>
      </w:r>
    </w:p>
    <w:p w:rsidR="00D67699" w:rsidRDefault="00D67699" w:rsidP="00891E13">
      <w:pPr>
        <w:ind w:leftChars="67" w:left="284" w:hangingChars="68" w:hanging="143"/>
      </w:pPr>
      <w:r>
        <w:rPr>
          <w:rFonts w:hint="eastAsia"/>
        </w:rPr>
        <w:t>「学問の特質は真理の探究にあります。」</w:t>
      </w:r>
    </w:p>
    <w:p w:rsidR="00B046FB" w:rsidRDefault="00D67699" w:rsidP="00891E13">
      <w:pPr>
        <w:ind w:leftChars="67" w:left="284" w:hangingChars="68" w:hanging="143"/>
      </w:pPr>
      <w:r>
        <w:rPr>
          <w:rFonts w:hint="eastAsia"/>
        </w:rPr>
        <w:t>『新しい戦前』を許さない・・・ここが正念場」</w:t>
      </w:r>
    </w:p>
    <w:p w:rsidR="00E9120F" w:rsidRPr="00D67699" w:rsidRDefault="00D67699" w:rsidP="00891E13">
      <w:pPr>
        <w:rPr>
          <w:rFonts w:hint="eastAsia"/>
        </w:rPr>
      </w:pPr>
      <w:r w:rsidRPr="00D67699">
        <w:drawing>
          <wp:anchor distT="0" distB="0" distL="114300" distR="114300" simplePos="0" relativeHeight="251658240" behindDoc="0" locked="0" layoutInCell="1" allowOverlap="1" wp14:anchorId="51BB8D4F">
            <wp:simplePos x="0" y="0"/>
            <wp:positionH relativeFrom="column">
              <wp:posOffset>1636395</wp:posOffset>
            </wp:positionH>
            <wp:positionV relativeFrom="paragraph">
              <wp:posOffset>125095</wp:posOffset>
            </wp:positionV>
            <wp:extent cx="4837430" cy="8227695"/>
            <wp:effectExtent l="0" t="0" r="1270" b="1905"/>
            <wp:wrapThrough wrapText="bothSides">
              <wp:wrapPolygon edited="0">
                <wp:start x="0" y="0"/>
                <wp:lineTo x="0" y="21555"/>
                <wp:lineTo x="21521" y="21555"/>
                <wp:lineTo x="21521" y="0"/>
                <wp:lineTo x="0" y="0"/>
              </wp:wrapPolygon>
            </wp:wrapThrough>
            <wp:docPr id="12156361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3616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822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120F" w:rsidRPr="00D67699" w:rsidSect="00D67699">
      <w:pgSz w:w="11906" w:h="16838"/>
      <w:pgMar w:top="851" w:right="709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0F"/>
    <w:rsid w:val="000427CE"/>
    <w:rsid w:val="00513231"/>
    <w:rsid w:val="00891E13"/>
    <w:rsid w:val="009A66DB"/>
    <w:rsid w:val="009D3C7E"/>
    <w:rsid w:val="00B046FB"/>
    <w:rsid w:val="00D67699"/>
    <w:rsid w:val="00D912A1"/>
    <w:rsid w:val="00E9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3911D"/>
  <w15:chartTrackingRefBased/>
  <w15:docId w15:val="{EFF89117-4E33-4E4B-AE0B-87587C01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2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2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2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2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2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2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2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12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12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12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12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1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2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1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2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1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2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120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1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120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91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俊弘 久志本</dc:creator>
  <cp:keywords/>
  <dc:description/>
  <cp:lastModifiedBy>俊弘 久志本</cp:lastModifiedBy>
  <cp:revision>2</cp:revision>
  <dcterms:created xsi:type="dcterms:W3CDTF">2025-05-01T06:14:00Z</dcterms:created>
  <dcterms:modified xsi:type="dcterms:W3CDTF">2025-05-01T06:14:00Z</dcterms:modified>
</cp:coreProperties>
</file>